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97" w:rsidRPr="00324307" w:rsidRDefault="00174CEB" w:rsidP="007445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>A</w:t>
      </w:r>
      <w:r w:rsidR="00744597" w:rsidRPr="00324307">
        <w:rPr>
          <w:rFonts w:asciiTheme="minorHAnsi" w:hAnsiTheme="minorHAnsi" w:cstheme="minorHAnsi"/>
          <w:b/>
          <w:sz w:val="22"/>
          <w:szCs w:val="22"/>
        </w:rPr>
        <w:t>NEXO I</w:t>
      </w:r>
    </w:p>
    <w:p w:rsidR="00744597" w:rsidRPr="00324307" w:rsidRDefault="00744597" w:rsidP="007445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4597" w:rsidRPr="00324307" w:rsidRDefault="00744597" w:rsidP="00744597">
      <w:pPr>
        <w:ind w:left="4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 xml:space="preserve">SOLICITUD DE PARTICIPACIÓN EN EL </w:t>
      </w:r>
      <w:r w:rsidR="003D1C91" w:rsidRPr="00324307">
        <w:rPr>
          <w:rFonts w:asciiTheme="minorHAnsi" w:hAnsiTheme="minorHAnsi" w:cstheme="minorHAnsi"/>
          <w:b/>
          <w:sz w:val="22"/>
          <w:szCs w:val="22"/>
        </w:rPr>
        <w:t>X</w:t>
      </w:r>
      <w:r w:rsidR="005E5B28">
        <w:rPr>
          <w:rFonts w:asciiTheme="minorHAnsi" w:hAnsiTheme="minorHAnsi" w:cstheme="minorHAnsi"/>
          <w:b/>
          <w:sz w:val="22"/>
          <w:szCs w:val="22"/>
        </w:rPr>
        <w:t>I</w:t>
      </w:r>
      <w:r w:rsidR="00675405">
        <w:rPr>
          <w:rFonts w:asciiTheme="minorHAnsi" w:hAnsiTheme="minorHAnsi" w:cstheme="minorHAnsi"/>
          <w:b/>
          <w:sz w:val="22"/>
          <w:szCs w:val="22"/>
        </w:rPr>
        <w:t>V</w:t>
      </w:r>
      <w:r w:rsidRPr="00324307">
        <w:rPr>
          <w:rFonts w:asciiTheme="minorHAnsi" w:hAnsiTheme="minorHAnsi" w:cstheme="minorHAnsi"/>
          <w:b/>
          <w:sz w:val="22"/>
          <w:szCs w:val="22"/>
        </w:rPr>
        <w:t xml:space="preserve"> CONCURSO ESCOLAR DE</w:t>
      </w:r>
    </w:p>
    <w:p w:rsidR="00744597" w:rsidRPr="00324307" w:rsidRDefault="00744597" w:rsidP="00744597">
      <w:pPr>
        <w:ind w:left="4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 xml:space="preserve"> TRABAJOS</w:t>
      </w:r>
      <w:r w:rsidR="00B34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05">
        <w:rPr>
          <w:rFonts w:asciiTheme="minorHAnsi" w:hAnsiTheme="minorHAnsi" w:cstheme="minorHAnsi"/>
          <w:b/>
          <w:sz w:val="22"/>
          <w:szCs w:val="22"/>
        </w:rPr>
        <w:t>ESTADÍSTICOS (curso escolar 2022-2023</w:t>
      </w:r>
      <w:r w:rsidRPr="00324307">
        <w:rPr>
          <w:rFonts w:asciiTheme="minorHAnsi" w:hAnsiTheme="minorHAnsi" w:cstheme="minorHAnsi"/>
          <w:b/>
          <w:sz w:val="22"/>
          <w:szCs w:val="22"/>
        </w:rPr>
        <w:t>)</w:t>
      </w:r>
    </w:p>
    <w:p w:rsidR="00744597" w:rsidRPr="00324307" w:rsidRDefault="00744597" w:rsidP="00744597">
      <w:pPr>
        <w:ind w:left="432"/>
        <w:rPr>
          <w:rFonts w:asciiTheme="minorHAnsi" w:hAnsiTheme="minorHAnsi" w:cstheme="minorHAnsi"/>
          <w:b/>
          <w:sz w:val="22"/>
          <w:szCs w:val="22"/>
        </w:rPr>
      </w:pPr>
    </w:p>
    <w:p w:rsidR="00744597" w:rsidRPr="00324307" w:rsidRDefault="00744597" w:rsidP="00174CEB">
      <w:pPr>
        <w:spacing w:line="360" w:lineRule="auto"/>
        <w:ind w:left="431"/>
        <w:rPr>
          <w:rFonts w:asciiTheme="minorHAnsi" w:hAnsiTheme="minorHAnsi" w:cstheme="minorHAnsi"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 xml:space="preserve">Título: </w:t>
      </w:r>
      <w:r w:rsidRPr="003243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091B" w:rsidRPr="003243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324307" w:rsidRPr="003243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44597" w:rsidRPr="00324307" w:rsidRDefault="00744597" w:rsidP="00174CEB">
      <w:pPr>
        <w:spacing w:line="360" w:lineRule="auto"/>
        <w:ind w:left="431"/>
        <w:rPr>
          <w:rFonts w:asciiTheme="minorHAnsi" w:hAnsiTheme="minorHAnsi" w:cstheme="minorHAnsi"/>
          <w:b/>
          <w:sz w:val="22"/>
          <w:szCs w:val="22"/>
        </w:rPr>
      </w:pPr>
    </w:p>
    <w:p w:rsidR="00744597" w:rsidRPr="00324307" w:rsidRDefault="00744597" w:rsidP="00744597">
      <w:pPr>
        <w:ind w:left="4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>SOLICITA</w:t>
      </w:r>
    </w:p>
    <w:p w:rsidR="00744597" w:rsidRPr="00324307" w:rsidRDefault="00744597" w:rsidP="00675405">
      <w:pPr>
        <w:ind w:left="432"/>
        <w:jc w:val="both"/>
        <w:rPr>
          <w:rFonts w:asciiTheme="minorHAnsi" w:hAnsiTheme="minorHAnsi" w:cstheme="minorHAnsi"/>
          <w:sz w:val="22"/>
          <w:szCs w:val="22"/>
        </w:rPr>
      </w:pPr>
    </w:p>
    <w:p w:rsidR="00744597" w:rsidRDefault="00744597" w:rsidP="00675405">
      <w:pPr>
        <w:ind w:left="432"/>
        <w:jc w:val="both"/>
        <w:rPr>
          <w:rFonts w:asciiTheme="minorHAnsi" w:hAnsiTheme="minorHAnsi" w:cstheme="minorHAnsi"/>
          <w:sz w:val="22"/>
          <w:szCs w:val="22"/>
        </w:rPr>
      </w:pPr>
      <w:r w:rsidRPr="00324307">
        <w:rPr>
          <w:rFonts w:asciiTheme="minorHAnsi" w:hAnsiTheme="minorHAnsi" w:cstheme="minorHAnsi"/>
          <w:sz w:val="22"/>
          <w:szCs w:val="22"/>
        </w:rPr>
        <w:t>P</w:t>
      </w:r>
      <w:r w:rsidR="003D1C91" w:rsidRPr="00324307">
        <w:rPr>
          <w:rFonts w:asciiTheme="minorHAnsi" w:hAnsiTheme="minorHAnsi" w:cstheme="minorHAnsi"/>
          <w:sz w:val="22"/>
          <w:szCs w:val="22"/>
        </w:rPr>
        <w:t xml:space="preserve">articipar en el </w:t>
      </w:r>
      <w:r w:rsidR="003D1C91" w:rsidRPr="005956BE">
        <w:rPr>
          <w:rFonts w:asciiTheme="minorHAnsi" w:hAnsiTheme="minorHAnsi" w:cstheme="minorHAnsi"/>
          <w:b/>
          <w:sz w:val="22"/>
          <w:szCs w:val="22"/>
        </w:rPr>
        <w:t>X</w:t>
      </w:r>
      <w:r w:rsidR="005E5B28">
        <w:rPr>
          <w:rFonts w:asciiTheme="minorHAnsi" w:hAnsiTheme="minorHAnsi" w:cstheme="minorHAnsi"/>
          <w:b/>
          <w:sz w:val="22"/>
          <w:szCs w:val="22"/>
        </w:rPr>
        <w:t>I</w:t>
      </w:r>
      <w:r w:rsidR="00675405">
        <w:rPr>
          <w:rFonts w:asciiTheme="minorHAnsi" w:hAnsiTheme="minorHAnsi" w:cstheme="minorHAnsi"/>
          <w:b/>
          <w:sz w:val="22"/>
          <w:szCs w:val="22"/>
        </w:rPr>
        <w:t>V</w:t>
      </w:r>
      <w:r w:rsidRPr="005956BE">
        <w:rPr>
          <w:rFonts w:asciiTheme="minorHAnsi" w:hAnsiTheme="minorHAnsi" w:cstheme="minorHAnsi"/>
          <w:b/>
          <w:sz w:val="22"/>
          <w:szCs w:val="22"/>
        </w:rPr>
        <w:t xml:space="preserve"> CONCURSO ESCOLAR DE TRABAJOS ESTADÍSTICOS</w:t>
      </w:r>
      <w:r w:rsidRPr="00324307">
        <w:rPr>
          <w:rFonts w:asciiTheme="minorHAnsi" w:hAnsiTheme="minorHAnsi" w:cstheme="minorHAnsi"/>
          <w:sz w:val="22"/>
          <w:szCs w:val="22"/>
        </w:rPr>
        <w:t>, aceptando las bases del mismo y aportando para ello la siguiente documentación (marcar con una cruz):</w:t>
      </w:r>
    </w:p>
    <w:p w:rsidR="00324307" w:rsidRPr="00324307" w:rsidRDefault="0032430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left="792"/>
        <w:rPr>
          <w:rFonts w:asciiTheme="minorHAnsi" w:hAnsiTheme="minorHAnsi" w:cstheme="minorHAnsi"/>
          <w:sz w:val="22"/>
          <w:szCs w:val="22"/>
          <w:u w:val="single"/>
        </w:rPr>
      </w:pPr>
      <w:r w:rsidRPr="005956BE">
        <w:rPr>
          <w:rFonts w:asciiTheme="minorHAnsi" w:hAnsiTheme="minorHAnsi" w:cstheme="minorHAnsi"/>
          <w:sz w:val="22"/>
          <w:szCs w:val="22"/>
        </w:rPr>
        <w:t xml:space="preserve">(*) </w:t>
      </w:r>
      <w:r w:rsidRPr="005956BE">
        <w:rPr>
          <w:rFonts w:asciiTheme="minorHAnsi" w:hAnsiTheme="minorHAnsi" w:cstheme="minorHAnsi"/>
          <w:sz w:val="22"/>
          <w:szCs w:val="22"/>
          <w:u w:val="single"/>
        </w:rPr>
        <w:t>Sobre cerrado con los datos identificativos</w:t>
      </w:r>
      <w:r w:rsidRPr="005956BE">
        <w:rPr>
          <w:rFonts w:asciiTheme="minorHAnsi" w:hAnsiTheme="minorHAnsi" w:cstheme="minorHAnsi"/>
          <w:sz w:val="22"/>
          <w:szCs w:val="22"/>
        </w:rPr>
        <w:t xml:space="preserve"> indicando en el exterior el mismo título q</w:t>
      </w:r>
      <w:r w:rsidR="00CB653F" w:rsidRPr="005956BE">
        <w:rPr>
          <w:rFonts w:asciiTheme="minorHAnsi" w:hAnsiTheme="minorHAnsi" w:cstheme="minorHAnsi"/>
          <w:sz w:val="22"/>
          <w:szCs w:val="22"/>
        </w:rPr>
        <w:t>ue figura en este anexo (</w:t>
      </w:r>
      <w:r w:rsidR="003D009B" w:rsidRPr="005956BE">
        <w:rPr>
          <w:rFonts w:asciiTheme="minorHAnsi" w:hAnsiTheme="minorHAnsi" w:cstheme="minorHAnsi"/>
          <w:sz w:val="22"/>
          <w:szCs w:val="22"/>
        </w:rPr>
        <w:t>art.</w:t>
      </w:r>
      <w:r w:rsidR="00CB653F" w:rsidRPr="005956BE">
        <w:rPr>
          <w:rFonts w:asciiTheme="minorHAnsi" w:hAnsiTheme="minorHAnsi" w:cstheme="minorHAnsi"/>
          <w:sz w:val="22"/>
          <w:szCs w:val="22"/>
        </w:rPr>
        <w:t xml:space="preserve"> 4 </w:t>
      </w:r>
      <w:r w:rsidRPr="005956BE">
        <w:rPr>
          <w:rFonts w:asciiTheme="minorHAnsi" w:hAnsiTheme="minorHAnsi" w:cstheme="minorHAnsi"/>
          <w:sz w:val="22"/>
          <w:szCs w:val="22"/>
        </w:rPr>
        <w:t>c).</w:t>
      </w:r>
    </w:p>
    <w:p w:rsidR="00744597" w:rsidRPr="005956BE" w:rsidRDefault="00085E92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left="720" w:hanging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597" w:rsidRPr="005956BE">
        <w:rPr>
          <w:rFonts w:asciiTheme="minorHAnsi" w:hAnsiTheme="minorHAnsi" w:cstheme="minorHAnsi"/>
          <w:sz w:val="22"/>
          <w:szCs w:val="22"/>
        </w:rPr>
        <w:t xml:space="preserve">(*) Trabajo </w:t>
      </w:r>
      <w:r w:rsidR="00744597" w:rsidRPr="005956BE">
        <w:rPr>
          <w:rFonts w:asciiTheme="minorHAnsi" w:hAnsiTheme="minorHAnsi" w:cstheme="minorHAnsi"/>
          <w:sz w:val="22"/>
          <w:szCs w:val="22"/>
          <w:u w:val="single"/>
        </w:rPr>
        <w:t>anónimo</w:t>
      </w:r>
      <w:r w:rsidR="00744597" w:rsidRPr="005956BE">
        <w:rPr>
          <w:rFonts w:asciiTheme="minorHAnsi" w:hAnsiTheme="minorHAnsi" w:cstheme="minorHAnsi"/>
          <w:sz w:val="22"/>
          <w:szCs w:val="22"/>
        </w:rPr>
        <w:t xml:space="preserve"> encuadernado, en formato DIN-A4</w:t>
      </w:r>
      <w:r w:rsidR="00CB653F" w:rsidRPr="005956BE">
        <w:rPr>
          <w:rFonts w:asciiTheme="minorHAnsi" w:hAnsiTheme="minorHAnsi" w:cstheme="minorHAnsi"/>
          <w:sz w:val="22"/>
          <w:szCs w:val="22"/>
        </w:rPr>
        <w:t xml:space="preserve"> y por duplicado (</w:t>
      </w:r>
      <w:r w:rsidR="003D009B" w:rsidRPr="005956BE">
        <w:rPr>
          <w:rFonts w:asciiTheme="minorHAnsi" w:hAnsiTheme="minorHAnsi" w:cstheme="minorHAnsi"/>
          <w:sz w:val="22"/>
          <w:szCs w:val="22"/>
        </w:rPr>
        <w:t>art.</w:t>
      </w:r>
      <w:r w:rsidR="00CB653F" w:rsidRPr="005956BE">
        <w:rPr>
          <w:rFonts w:asciiTheme="minorHAnsi" w:hAnsiTheme="minorHAnsi" w:cstheme="minorHAnsi"/>
          <w:sz w:val="22"/>
          <w:szCs w:val="22"/>
        </w:rPr>
        <w:t xml:space="preserve"> 4 a, b c</w:t>
      </w:r>
      <w:r w:rsidR="00744597" w:rsidRPr="005956BE">
        <w:rPr>
          <w:rFonts w:asciiTheme="minorHAnsi" w:hAnsiTheme="minorHAnsi" w:cstheme="minorHAnsi"/>
          <w:sz w:val="22"/>
          <w:szCs w:val="22"/>
        </w:rPr>
        <w:t>).</w:t>
      </w:r>
    </w:p>
    <w:p w:rsidR="00744597" w:rsidRPr="005956BE" w:rsidRDefault="00085E92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left="720" w:hanging="28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4597" w:rsidRPr="005956BE">
        <w:rPr>
          <w:rFonts w:asciiTheme="minorHAnsi" w:hAnsiTheme="minorHAnsi" w:cstheme="minorHAnsi"/>
          <w:sz w:val="22"/>
          <w:szCs w:val="22"/>
        </w:rPr>
        <w:t xml:space="preserve">(*) Memoria USB o </w:t>
      </w:r>
      <w:r w:rsidRPr="005956BE">
        <w:rPr>
          <w:rFonts w:asciiTheme="minorHAnsi" w:hAnsiTheme="minorHAnsi" w:cstheme="minorHAnsi"/>
          <w:sz w:val="22"/>
          <w:szCs w:val="22"/>
        </w:rPr>
        <w:t>CD-ROM</w:t>
      </w:r>
      <w:r w:rsidR="00744597" w:rsidRPr="005956BE">
        <w:rPr>
          <w:rFonts w:asciiTheme="minorHAnsi" w:hAnsiTheme="minorHAnsi" w:cstheme="minorHAnsi"/>
          <w:sz w:val="22"/>
          <w:szCs w:val="22"/>
        </w:rPr>
        <w:t xml:space="preserve"> con el tra</w:t>
      </w:r>
      <w:r w:rsidR="00CB653F" w:rsidRPr="005956BE">
        <w:rPr>
          <w:rFonts w:asciiTheme="minorHAnsi" w:hAnsiTheme="minorHAnsi" w:cstheme="minorHAnsi"/>
          <w:sz w:val="22"/>
          <w:szCs w:val="22"/>
        </w:rPr>
        <w:t>bajo en soporte digital (</w:t>
      </w:r>
      <w:r w:rsidR="003D009B" w:rsidRPr="005956BE">
        <w:rPr>
          <w:rFonts w:asciiTheme="minorHAnsi" w:hAnsiTheme="minorHAnsi" w:cstheme="minorHAnsi"/>
          <w:sz w:val="22"/>
          <w:szCs w:val="22"/>
        </w:rPr>
        <w:t>art.</w:t>
      </w:r>
      <w:r w:rsidR="00CB653F" w:rsidRPr="005956BE">
        <w:rPr>
          <w:rFonts w:asciiTheme="minorHAnsi" w:hAnsiTheme="minorHAnsi" w:cstheme="minorHAnsi"/>
          <w:sz w:val="22"/>
          <w:szCs w:val="22"/>
        </w:rPr>
        <w:t xml:space="preserve"> 4 </w:t>
      </w:r>
      <w:r w:rsidR="00744597" w:rsidRPr="005956BE">
        <w:rPr>
          <w:rFonts w:asciiTheme="minorHAnsi" w:hAnsiTheme="minorHAnsi" w:cstheme="minorHAnsi"/>
          <w:sz w:val="22"/>
          <w:szCs w:val="22"/>
        </w:rPr>
        <w:t>b).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Póster.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Mural.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Otros (especificar):</w:t>
      </w:r>
      <w:bookmarkStart w:id="0" w:name="_GoBack"/>
      <w:bookmarkEnd w:id="0"/>
    </w:p>
    <w:p w:rsidR="00744597" w:rsidRPr="005956BE" w:rsidRDefault="00744597" w:rsidP="00744597">
      <w:pPr>
        <w:spacing w:line="360" w:lineRule="auto"/>
        <w:ind w:left="1140" w:firstLine="276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Otros (especificar):</w:t>
      </w:r>
    </w:p>
    <w:p w:rsidR="00744597" w:rsidRPr="005956BE" w:rsidRDefault="00744597" w:rsidP="00744597">
      <w:pPr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Otros (especificar):</w:t>
      </w:r>
    </w:p>
    <w:p w:rsidR="00744597" w:rsidRPr="001F4E7F" w:rsidRDefault="00744597" w:rsidP="00744597">
      <w:pPr>
        <w:spacing w:line="360" w:lineRule="auto"/>
        <w:ind w:left="1140" w:firstLine="276"/>
        <w:rPr>
          <w:rFonts w:asciiTheme="minorHAnsi" w:hAnsiTheme="minorHAnsi" w:cstheme="minorHAnsi"/>
          <w:sz w:val="22"/>
          <w:szCs w:val="22"/>
        </w:rPr>
      </w:pPr>
      <w:r w:rsidRPr="001F4E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744597" w:rsidRPr="00324307" w:rsidRDefault="00744597" w:rsidP="00744597">
      <w:pPr>
        <w:ind w:left="432"/>
        <w:rPr>
          <w:rFonts w:asciiTheme="minorHAnsi" w:hAnsiTheme="minorHAnsi" w:cstheme="minorHAnsi"/>
          <w:b/>
          <w:sz w:val="22"/>
          <w:szCs w:val="22"/>
        </w:rPr>
      </w:pP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  <w:r w:rsidRPr="00324307">
        <w:rPr>
          <w:rFonts w:asciiTheme="minorHAnsi" w:hAnsiTheme="minorHAnsi" w:cstheme="minorHAnsi"/>
          <w:sz w:val="22"/>
          <w:szCs w:val="22"/>
        </w:rPr>
        <w:t>(*) La documentación marcada con un asterisco (*) tiene carácter obligatorio. El resto es opcional</w:t>
      </w: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ind w:left="432"/>
        <w:jc w:val="center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324307" w:rsidP="00744597">
      <w:pPr>
        <w:ind w:left="4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</w:t>
      </w:r>
      <w:r w:rsidR="00744597" w:rsidRPr="00324307">
        <w:rPr>
          <w:rFonts w:asciiTheme="minorHAnsi" w:hAnsiTheme="minorHAnsi" w:cstheme="minorHAnsi"/>
          <w:sz w:val="22"/>
          <w:szCs w:val="22"/>
        </w:rPr>
        <w:t>Sant</w:t>
      </w:r>
      <w:r>
        <w:rPr>
          <w:rFonts w:asciiTheme="minorHAnsi" w:hAnsiTheme="minorHAnsi" w:cstheme="minorHAnsi"/>
          <w:sz w:val="22"/>
          <w:szCs w:val="22"/>
        </w:rPr>
        <w:t xml:space="preserve">ander a………. de…………………………de </w:t>
      </w:r>
      <w:r w:rsidR="005E5B28">
        <w:rPr>
          <w:rFonts w:asciiTheme="minorHAnsi" w:hAnsiTheme="minorHAnsi" w:cstheme="minorHAnsi"/>
          <w:sz w:val="22"/>
          <w:szCs w:val="22"/>
        </w:rPr>
        <w:t>202</w:t>
      </w:r>
      <w:r w:rsidR="00675405">
        <w:rPr>
          <w:rFonts w:asciiTheme="minorHAnsi" w:hAnsiTheme="minorHAnsi" w:cstheme="minorHAnsi"/>
          <w:sz w:val="22"/>
          <w:szCs w:val="22"/>
        </w:rPr>
        <w:t>3</w:t>
      </w:r>
      <w:r w:rsidR="00744597" w:rsidRPr="00324307">
        <w:rPr>
          <w:rFonts w:asciiTheme="minorHAnsi" w:hAnsiTheme="minorHAnsi" w:cstheme="minorHAnsi"/>
          <w:sz w:val="22"/>
          <w:szCs w:val="22"/>
        </w:rPr>
        <w:t>.</w:t>
      </w: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rPr>
          <w:rFonts w:asciiTheme="minorHAnsi" w:hAnsiTheme="minorHAnsi" w:cstheme="minorHAnsi"/>
          <w:b/>
          <w:sz w:val="22"/>
          <w:szCs w:val="22"/>
        </w:rPr>
      </w:pPr>
    </w:p>
    <w:p w:rsidR="00174CEB" w:rsidRPr="00324307" w:rsidRDefault="00174CEB">
      <w:pPr>
        <w:rPr>
          <w:rFonts w:asciiTheme="minorHAnsi" w:hAnsiTheme="minorHAnsi" w:cstheme="minorHAnsi"/>
          <w:b/>
          <w:sz w:val="22"/>
          <w:szCs w:val="22"/>
        </w:rPr>
      </w:pPr>
    </w:p>
    <w:p w:rsidR="00174CEB" w:rsidRPr="00324307" w:rsidRDefault="00174CEB">
      <w:pPr>
        <w:rPr>
          <w:rFonts w:asciiTheme="minorHAnsi" w:hAnsiTheme="minorHAnsi" w:cstheme="minorHAnsi"/>
          <w:b/>
          <w:sz w:val="22"/>
          <w:szCs w:val="22"/>
        </w:rPr>
      </w:pPr>
    </w:p>
    <w:p w:rsidR="00174CEB" w:rsidRPr="00324307" w:rsidRDefault="00174CEB">
      <w:pPr>
        <w:rPr>
          <w:rFonts w:asciiTheme="minorHAnsi" w:hAnsiTheme="minorHAnsi" w:cstheme="minorHAnsi"/>
          <w:b/>
          <w:sz w:val="22"/>
          <w:szCs w:val="22"/>
        </w:rPr>
      </w:pPr>
    </w:p>
    <w:p w:rsidR="00174CEB" w:rsidRPr="00324307" w:rsidRDefault="00174CEB">
      <w:pPr>
        <w:rPr>
          <w:rFonts w:asciiTheme="minorHAnsi" w:hAnsiTheme="minorHAnsi" w:cstheme="minorHAnsi"/>
          <w:b/>
          <w:sz w:val="22"/>
          <w:szCs w:val="22"/>
        </w:rPr>
      </w:pPr>
    </w:p>
    <w:p w:rsidR="00744597" w:rsidRPr="004C5C4C" w:rsidRDefault="00744597">
      <w:pPr>
        <w:rPr>
          <w:rFonts w:asciiTheme="minorHAnsi" w:hAnsiTheme="minorHAnsi" w:cstheme="minorHAnsi"/>
          <w:sz w:val="26"/>
          <w:szCs w:val="26"/>
        </w:rPr>
      </w:pPr>
      <w:r w:rsidRPr="004C5C4C">
        <w:rPr>
          <w:rFonts w:asciiTheme="minorHAnsi" w:hAnsiTheme="minorHAnsi" w:cstheme="minorHAnsi"/>
          <w:b/>
          <w:sz w:val="26"/>
          <w:szCs w:val="26"/>
        </w:rPr>
        <w:t>DIRECTOR DEL INSTITUTO CÁNTABRO DE ESTADÍSTICA (ICANE)</w:t>
      </w:r>
    </w:p>
    <w:sectPr w:rsidR="00744597" w:rsidRPr="004C5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557"/>
    <w:multiLevelType w:val="hybridMultilevel"/>
    <w:tmpl w:val="514C2C98"/>
    <w:lvl w:ilvl="0" w:tplc="78BAF180">
      <w:start w:val="1"/>
      <w:numFmt w:val="bullet"/>
      <w:lvlText w:val="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color w:val="00800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7"/>
    <w:rsid w:val="00084EDE"/>
    <w:rsid w:val="00085E92"/>
    <w:rsid w:val="000E3A5C"/>
    <w:rsid w:val="00147887"/>
    <w:rsid w:val="00174CEB"/>
    <w:rsid w:val="001F15D0"/>
    <w:rsid w:val="001F4E7F"/>
    <w:rsid w:val="00324307"/>
    <w:rsid w:val="003D009B"/>
    <w:rsid w:val="003D1C91"/>
    <w:rsid w:val="004C5C4C"/>
    <w:rsid w:val="005956BE"/>
    <w:rsid w:val="005E5B28"/>
    <w:rsid w:val="00675405"/>
    <w:rsid w:val="00744597"/>
    <w:rsid w:val="00B3418D"/>
    <w:rsid w:val="00B771B7"/>
    <w:rsid w:val="00C95EDC"/>
    <w:rsid w:val="00CA1A3C"/>
    <w:rsid w:val="00CB653F"/>
    <w:rsid w:val="00DF091B"/>
    <w:rsid w:val="00E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EB398"/>
  <w15:chartTrackingRefBased/>
  <w15:docId w15:val="{1DF43813-78AA-413F-A5B9-7482207D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F4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F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Gobierno de Cantabria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ncl12098</dc:creator>
  <cp:keywords/>
  <dc:description/>
  <cp:lastModifiedBy>Nieto Cacho Laura</cp:lastModifiedBy>
  <cp:revision>11</cp:revision>
  <cp:lastPrinted>2018-10-26T11:42:00Z</cp:lastPrinted>
  <dcterms:created xsi:type="dcterms:W3CDTF">2018-10-26T08:57:00Z</dcterms:created>
  <dcterms:modified xsi:type="dcterms:W3CDTF">2022-10-24T07:16:00Z</dcterms:modified>
</cp:coreProperties>
</file>